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5B9" w:rsidRPr="004B35B9" w:rsidRDefault="004B35B9" w:rsidP="004B35B9">
      <w:pPr>
        <w:jc w:val="center"/>
        <w:rPr>
          <w:rFonts w:ascii="Times New Roman" w:hAnsi="Times New Roman" w:cs="Times New Roman"/>
          <w:sz w:val="24"/>
          <w:szCs w:val="24"/>
        </w:rPr>
      </w:pPr>
      <w:r w:rsidRPr="004B35B9">
        <w:rPr>
          <w:rFonts w:ascii="Times New Roman" w:hAnsi="Times New Roman" w:cs="Times New Roman"/>
          <w:sz w:val="24"/>
          <w:szCs w:val="24"/>
        </w:rPr>
        <w:t>Отчет</w:t>
      </w:r>
    </w:p>
    <w:p w:rsidR="004B35B9" w:rsidRPr="004B35B9" w:rsidRDefault="004B35B9" w:rsidP="004B35B9">
      <w:pPr>
        <w:jc w:val="center"/>
        <w:rPr>
          <w:rFonts w:ascii="Times New Roman" w:hAnsi="Times New Roman" w:cs="Times New Roman"/>
          <w:sz w:val="24"/>
          <w:szCs w:val="24"/>
        </w:rPr>
      </w:pPr>
      <w:r w:rsidRPr="004B35B9">
        <w:rPr>
          <w:rFonts w:ascii="Times New Roman" w:hAnsi="Times New Roman" w:cs="Times New Roman"/>
          <w:sz w:val="24"/>
          <w:szCs w:val="24"/>
        </w:rPr>
        <w:t>Районного конкурса «</w:t>
      </w:r>
      <w:proofErr w:type="gramStart"/>
      <w:r w:rsidRPr="004B35B9">
        <w:rPr>
          <w:rFonts w:ascii="Times New Roman" w:hAnsi="Times New Roman" w:cs="Times New Roman"/>
          <w:sz w:val="24"/>
          <w:szCs w:val="24"/>
        </w:rPr>
        <w:t>Сувениры  Бурятии</w:t>
      </w:r>
      <w:proofErr w:type="gramEnd"/>
      <w:r w:rsidRPr="004B35B9">
        <w:rPr>
          <w:rFonts w:ascii="Times New Roman" w:hAnsi="Times New Roman" w:cs="Times New Roman"/>
          <w:sz w:val="24"/>
          <w:szCs w:val="24"/>
        </w:rPr>
        <w:t>»</w:t>
      </w:r>
    </w:p>
    <w:p w:rsidR="004B35B9" w:rsidRPr="004B35B9" w:rsidRDefault="004B35B9" w:rsidP="004B35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5B9">
        <w:rPr>
          <w:rFonts w:ascii="Times New Roman" w:hAnsi="Times New Roman" w:cs="Times New Roman"/>
          <w:sz w:val="24"/>
          <w:szCs w:val="24"/>
        </w:rPr>
        <w:t xml:space="preserve">С 16 по </w:t>
      </w:r>
      <w:r w:rsidRPr="004B35B9">
        <w:rPr>
          <w:rFonts w:ascii="Times New Roman" w:hAnsi="Times New Roman" w:cs="Times New Roman"/>
          <w:sz w:val="24"/>
          <w:szCs w:val="24"/>
        </w:rPr>
        <w:t xml:space="preserve">19 декабря 2019 года </w:t>
      </w:r>
      <w:proofErr w:type="gramStart"/>
      <w:r w:rsidRPr="004B35B9">
        <w:rPr>
          <w:rFonts w:ascii="Times New Roman" w:hAnsi="Times New Roman" w:cs="Times New Roman"/>
          <w:sz w:val="24"/>
          <w:szCs w:val="24"/>
        </w:rPr>
        <w:t>в  ИРЦДО</w:t>
      </w:r>
      <w:proofErr w:type="gramEnd"/>
      <w:r w:rsidRPr="004B35B9">
        <w:rPr>
          <w:rFonts w:ascii="Times New Roman" w:hAnsi="Times New Roman" w:cs="Times New Roman"/>
          <w:sz w:val="24"/>
          <w:szCs w:val="24"/>
        </w:rPr>
        <w:t xml:space="preserve"> прошел районный конкурс ДПИ  «Сувениры Бурятии -2019». </w:t>
      </w:r>
    </w:p>
    <w:p w:rsidR="004B35B9" w:rsidRPr="004B35B9" w:rsidRDefault="004B35B9" w:rsidP="004B35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5B9">
        <w:rPr>
          <w:rFonts w:ascii="Times New Roman" w:hAnsi="Times New Roman" w:cs="Times New Roman"/>
          <w:sz w:val="24"/>
          <w:szCs w:val="24"/>
        </w:rPr>
        <w:t xml:space="preserve">В конкурсе приняло участие – учащиеся из </w:t>
      </w:r>
      <w:r w:rsidRPr="004B35B9">
        <w:rPr>
          <w:rFonts w:ascii="Times New Roman" w:hAnsi="Times New Roman" w:cs="Times New Roman"/>
          <w:sz w:val="24"/>
          <w:szCs w:val="24"/>
        </w:rPr>
        <w:t>7 образовательных учреждений</w:t>
      </w:r>
      <w:r w:rsidRPr="004B35B9">
        <w:rPr>
          <w:rFonts w:ascii="Times New Roman" w:hAnsi="Times New Roman" w:cs="Times New Roman"/>
          <w:sz w:val="24"/>
          <w:szCs w:val="24"/>
        </w:rPr>
        <w:t xml:space="preserve"> и МУДО «ИРЦДО»</w:t>
      </w:r>
      <w:r w:rsidRPr="004B35B9">
        <w:rPr>
          <w:rFonts w:ascii="Times New Roman" w:hAnsi="Times New Roman" w:cs="Times New Roman"/>
          <w:sz w:val="24"/>
          <w:szCs w:val="24"/>
        </w:rPr>
        <w:t>.</w:t>
      </w:r>
    </w:p>
    <w:p w:rsidR="004B35B9" w:rsidRPr="004B35B9" w:rsidRDefault="004B35B9" w:rsidP="004B35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5B9">
        <w:rPr>
          <w:rFonts w:ascii="Times New Roman" w:hAnsi="Times New Roman" w:cs="Times New Roman"/>
          <w:sz w:val="24"/>
          <w:szCs w:val="24"/>
        </w:rPr>
        <w:t xml:space="preserve">Цели и задачи конкурса: проводится в целях воспитания гражданского и национального самосознания подрастающего поколения, поддержки и развития ДПИ, традиционных ремесел и художественных промыслов РБ. Проведение конкурса способствует: </w:t>
      </w:r>
    </w:p>
    <w:p w:rsidR="004B35B9" w:rsidRPr="004B35B9" w:rsidRDefault="004B35B9" w:rsidP="004B35B9">
      <w:pPr>
        <w:jc w:val="both"/>
        <w:rPr>
          <w:rFonts w:ascii="Times New Roman" w:hAnsi="Times New Roman" w:cs="Times New Roman"/>
          <w:sz w:val="24"/>
          <w:szCs w:val="24"/>
        </w:rPr>
      </w:pPr>
      <w:r w:rsidRPr="004B35B9">
        <w:rPr>
          <w:rFonts w:ascii="Times New Roman" w:hAnsi="Times New Roman" w:cs="Times New Roman"/>
          <w:sz w:val="24"/>
          <w:szCs w:val="24"/>
        </w:rPr>
        <w:t>-поддержке и продвижению одаренных детей РБ</w:t>
      </w:r>
    </w:p>
    <w:p w:rsidR="004B35B9" w:rsidRPr="004B35B9" w:rsidRDefault="004B35B9" w:rsidP="004B35B9">
      <w:pPr>
        <w:jc w:val="both"/>
        <w:rPr>
          <w:rFonts w:ascii="Times New Roman" w:hAnsi="Times New Roman" w:cs="Times New Roman"/>
          <w:sz w:val="24"/>
          <w:szCs w:val="24"/>
        </w:rPr>
      </w:pPr>
      <w:r w:rsidRPr="004B35B9">
        <w:rPr>
          <w:rFonts w:ascii="Times New Roman" w:hAnsi="Times New Roman" w:cs="Times New Roman"/>
          <w:sz w:val="24"/>
          <w:szCs w:val="24"/>
        </w:rPr>
        <w:t>-формированию технологической культуры и компетенции учащихся, необходимых для адаптации в рыночных условиях</w:t>
      </w:r>
    </w:p>
    <w:p w:rsidR="004B35B9" w:rsidRPr="004B35B9" w:rsidRDefault="004B35B9" w:rsidP="004B35B9">
      <w:pPr>
        <w:jc w:val="both"/>
        <w:rPr>
          <w:rFonts w:ascii="Times New Roman" w:hAnsi="Times New Roman" w:cs="Times New Roman"/>
          <w:sz w:val="24"/>
          <w:szCs w:val="24"/>
        </w:rPr>
      </w:pPr>
      <w:r w:rsidRPr="004B35B9">
        <w:rPr>
          <w:rFonts w:ascii="Times New Roman" w:hAnsi="Times New Roman" w:cs="Times New Roman"/>
          <w:sz w:val="24"/>
          <w:szCs w:val="24"/>
        </w:rPr>
        <w:t>-творческой самореализации детей и подростков.</w:t>
      </w:r>
    </w:p>
    <w:p w:rsidR="004B35B9" w:rsidRPr="004B35B9" w:rsidRDefault="004B35B9" w:rsidP="004B35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5B9">
        <w:rPr>
          <w:rFonts w:ascii="Times New Roman" w:hAnsi="Times New Roman" w:cs="Times New Roman"/>
          <w:sz w:val="24"/>
          <w:szCs w:val="24"/>
        </w:rPr>
        <w:t>В мероприятии участвовали педагоги и воспитанники школ района и МУДО «ИРЦДО»</w:t>
      </w:r>
    </w:p>
    <w:p w:rsidR="004B35B9" w:rsidRPr="004B35B9" w:rsidRDefault="004B35B9" w:rsidP="004B35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5B9">
        <w:rPr>
          <w:rFonts w:ascii="Times New Roman" w:hAnsi="Times New Roman" w:cs="Times New Roman"/>
          <w:sz w:val="24"/>
          <w:szCs w:val="24"/>
        </w:rPr>
        <w:t>общее количество участников - 238 чел.</w:t>
      </w:r>
      <w:proofErr w:type="gramStart"/>
      <w:r w:rsidRPr="004B35B9">
        <w:rPr>
          <w:rFonts w:ascii="Times New Roman" w:hAnsi="Times New Roman" w:cs="Times New Roman"/>
          <w:sz w:val="24"/>
          <w:szCs w:val="24"/>
        </w:rPr>
        <w:t>,  из</w:t>
      </w:r>
      <w:proofErr w:type="gramEnd"/>
      <w:r w:rsidRPr="004B35B9">
        <w:rPr>
          <w:rFonts w:ascii="Times New Roman" w:hAnsi="Times New Roman" w:cs="Times New Roman"/>
          <w:sz w:val="24"/>
          <w:szCs w:val="24"/>
        </w:rPr>
        <w:t xml:space="preserve"> них:</w:t>
      </w:r>
    </w:p>
    <w:p w:rsidR="004B35B9" w:rsidRPr="004B35B9" w:rsidRDefault="004B35B9" w:rsidP="004B35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5B9">
        <w:rPr>
          <w:rFonts w:ascii="Times New Roman" w:hAnsi="Times New Roman" w:cs="Times New Roman"/>
          <w:sz w:val="24"/>
          <w:szCs w:val="24"/>
        </w:rPr>
        <w:t>организаторский состав – 3 чел.,</w:t>
      </w:r>
    </w:p>
    <w:p w:rsidR="004B35B9" w:rsidRPr="004B35B9" w:rsidRDefault="004B35B9" w:rsidP="004B35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5B9">
        <w:rPr>
          <w:rFonts w:ascii="Times New Roman" w:hAnsi="Times New Roman" w:cs="Times New Roman"/>
          <w:sz w:val="24"/>
          <w:szCs w:val="24"/>
        </w:rPr>
        <w:t>состав жюри – 4 чел.</w:t>
      </w:r>
    </w:p>
    <w:p w:rsidR="004B35B9" w:rsidRPr="004B35B9" w:rsidRDefault="004B35B9" w:rsidP="004B35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5B9">
        <w:rPr>
          <w:rFonts w:ascii="Times New Roman" w:hAnsi="Times New Roman" w:cs="Times New Roman"/>
          <w:sz w:val="24"/>
          <w:szCs w:val="24"/>
        </w:rPr>
        <w:t>дети – 231</w:t>
      </w:r>
    </w:p>
    <w:p w:rsidR="004B35B9" w:rsidRPr="004B35B9" w:rsidRDefault="004B35B9" w:rsidP="004B35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5B9">
        <w:rPr>
          <w:rFonts w:ascii="Times New Roman" w:hAnsi="Times New Roman" w:cs="Times New Roman"/>
          <w:sz w:val="24"/>
          <w:szCs w:val="24"/>
        </w:rPr>
        <w:t xml:space="preserve">Количество образовательных учреждений Иволгинская СОШ, </w:t>
      </w:r>
      <w:proofErr w:type="spellStart"/>
      <w:r w:rsidRPr="004B35B9">
        <w:rPr>
          <w:rFonts w:ascii="Times New Roman" w:hAnsi="Times New Roman" w:cs="Times New Roman"/>
          <w:sz w:val="24"/>
          <w:szCs w:val="24"/>
        </w:rPr>
        <w:t>Ганзуринская</w:t>
      </w:r>
      <w:proofErr w:type="spellEnd"/>
      <w:r w:rsidRPr="004B35B9"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 w:rsidRPr="004B35B9">
        <w:rPr>
          <w:rFonts w:ascii="Times New Roman" w:hAnsi="Times New Roman" w:cs="Times New Roman"/>
          <w:sz w:val="24"/>
          <w:szCs w:val="24"/>
        </w:rPr>
        <w:t>Колобковская</w:t>
      </w:r>
      <w:proofErr w:type="spellEnd"/>
      <w:r w:rsidRPr="004B35B9">
        <w:rPr>
          <w:rFonts w:ascii="Times New Roman" w:hAnsi="Times New Roman" w:cs="Times New Roman"/>
          <w:sz w:val="24"/>
          <w:szCs w:val="24"/>
        </w:rPr>
        <w:t xml:space="preserve"> ООШ, </w:t>
      </w:r>
      <w:proofErr w:type="spellStart"/>
      <w:r w:rsidRPr="004B35B9">
        <w:rPr>
          <w:rFonts w:ascii="Times New Roman" w:hAnsi="Times New Roman" w:cs="Times New Roman"/>
          <w:sz w:val="24"/>
          <w:szCs w:val="24"/>
        </w:rPr>
        <w:t>Оронгойская</w:t>
      </w:r>
      <w:proofErr w:type="spellEnd"/>
      <w:r w:rsidRPr="004B35B9"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 w:rsidRPr="004B35B9">
        <w:rPr>
          <w:rFonts w:ascii="Times New Roman" w:hAnsi="Times New Roman" w:cs="Times New Roman"/>
          <w:sz w:val="24"/>
          <w:szCs w:val="24"/>
        </w:rPr>
        <w:t>Каленовская</w:t>
      </w:r>
      <w:proofErr w:type="spellEnd"/>
      <w:r w:rsidRPr="004B35B9"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 w:rsidRPr="004B35B9">
        <w:rPr>
          <w:rFonts w:ascii="Times New Roman" w:hAnsi="Times New Roman" w:cs="Times New Roman"/>
          <w:sz w:val="24"/>
          <w:szCs w:val="24"/>
        </w:rPr>
        <w:t>Сужинская</w:t>
      </w:r>
      <w:proofErr w:type="spellEnd"/>
      <w:r w:rsidRPr="004B35B9"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 w:rsidRPr="004B35B9">
        <w:rPr>
          <w:rFonts w:ascii="Times New Roman" w:hAnsi="Times New Roman" w:cs="Times New Roman"/>
          <w:sz w:val="24"/>
          <w:szCs w:val="24"/>
        </w:rPr>
        <w:t>Тапхарская</w:t>
      </w:r>
      <w:proofErr w:type="spellEnd"/>
      <w:r w:rsidRPr="004B35B9">
        <w:rPr>
          <w:rFonts w:ascii="Times New Roman" w:hAnsi="Times New Roman" w:cs="Times New Roman"/>
          <w:sz w:val="24"/>
          <w:szCs w:val="24"/>
        </w:rPr>
        <w:t xml:space="preserve"> СОШ, МУДО «ИРЦДО»</w:t>
      </w:r>
      <w:r w:rsidRPr="004B35B9">
        <w:rPr>
          <w:rFonts w:ascii="Times New Roman" w:hAnsi="Times New Roman" w:cs="Times New Roman"/>
          <w:sz w:val="24"/>
          <w:szCs w:val="24"/>
        </w:rPr>
        <w:t>.</w:t>
      </w:r>
    </w:p>
    <w:p w:rsidR="004B35B9" w:rsidRPr="004B35B9" w:rsidRDefault="004B35B9" w:rsidP="004B35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B35B9">
        <w:rPr>
          <w:rFonts w:ascii="Times New Roman" w:hAnsi="Times New Roman" w:cs="Times New Roman"/>
          <w:sz w:val="24"/>
          <w:szCs w:val="24"/>
        </w:rPr>
        <w:t xml:space="preserve">По результатам работы жюри конкурса было определено </w:t>
      </w:r>
      <w:r w:rsidRPr="004B35B9">
        <w:rPr>
          <w:rFonts w:ascii="Times New Roman" w:hAnsi="Times New Roman" w:cs="Times New Roman"/>
          <w:sz w:val="24"/>
          <w:szCs w:val="24"/>
        </w:rPr>
        <w:t>84 - призовых мест</w:t>
      </w:r>
      <w:r w:rsidRPr="004B35B9">
        <w:rPr>
          <w:rFonts w:ascii="Times New Roman" w:hAnsi="Times New Roman" w:cs="Times New Roman"/>
          <w:sz w:val="24"/>
          <w:szCs w:val="24"/>
        </w:rPr>
        <w:t xml:space="preserve">а, остальные участники получили сертификаты – </w:t>
      </w:r>
      <w:r w:rsidRPr="004B35B9">
        <w:rPr>
          <w:rFonts w:ascii="Times New Roman" w:hAnsi="Times New Roman" w:cs="Times New Roman"/>
          <w:sz w:val="24"/>
          <w:szCs w:val="24"/>
        </w:rPr>
        <w:t>140</w:t>
      </w:r>
    </w:p>
    <w:p w:rsidR="004B35B9" w:rsidRPr="004B35B9" w:rsidRDefault="004B35B9" w:rsidP="004B35B9">
      <w:pPr>
        <w:jc w:val="both"/>
        <w:rPr>
          <w:rFonts w:ascii="Times New Roman" w:hAnsi="Times New Roman" w:cs="Times New Roman"/>
          <w:sz w:val="24"/>
          <w:szCs w:val="24"/>
        </w:rPr>
      </w:pPr>
      <w:r w:rsidRPr="004B35B9">
        <w:rPr>
          <w:rFonts w:ascii="Times New Roman" w:hAnsi="Times New Roman" w:cs="Times New Roman"/>
          <w:sz w:val="24"/>
          <w:szCs w:val="24"/>
        </w:rPr>
        <w:t xml:space="preserve"> </w:t>
      </w:r>
      <w:r w:rsidRPr="004B35B9">
        <w:rPr>
          <w:rFonts w:ascii="Times New Roman" w:hAnsi="Times New Roman" w:cs="Times New Roman"/>
          <w:sz w:val="24"/>
          <w:szCs w:val="24"/>
        </w:rPr>
        <w:t>в следующих номинациях:</w:t>
      </w:r>
    </w:p>
    <w:p w:rsidR="004B35B9" w:rsidRPr="004B35B9" w:rsidRDefault="004B35B9" w:rsidP="004B35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5B9">
        <w:rPr>
          <w:rFonts w:ascii="Times New Roman" w:hAnsi="Times New Roman" w:cs="Times New Roman"/>
          <w:sz w:val="24"/>
          <w:szCs w:val="24"/>
        </w:rPr>
        <w:t>1. текстиль,</w:t>
      </w:r>
    </w:p>
    <w:p w:rsidR="004B35B9" w:rsidRPr="004B35B9" w:rsidRDefault="004B35B9" w:rsidP="004B35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5B9">
        <w:rPr>
          <w:rFonts w:ascii="Times New Roman" w:hAnsi="Times New Roman" w:cs="Times New Roman"/>
          <w:sz w:val="24"/>
          <w:szCs w:val="24"/>
        </w:rPr>
        <w:t>2. войлок, кожа, мех;</w:t>
      </w:r>
    </w:p>
    <w:p w:rsidR="004B35B9" w:rsidRPr="004B35B9" w:rsidRDefault="004B35B9" w:rsidP="004B35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5B9">
        <w:rPr>
          <w:rFonts w:ascii="Times New Roman" w:hAnsi="Times New Roman" w:cs="Times New Roman"/>
          <w:sz w:val="24"/>
          <w:szCs w:val="24"/>
        </w:rPr>
        <w:t>3. бумага, картон;</w:t>
      </w:r>
    </w:p>
    <w:p w:rsidR="004B35B9" w:rsidRPr="004B35B9" w:rsidRDefault="004B35B9" w:rsidP="004B35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5B9">
        <w:rPr>
          <w:rFonts w:ascii="Times New Roman" w:hAnsi="Times New Roman" w:cs="Times New Roman"/>
          <w:sz w:val="24"/>
          <w:szCs w:val="24"/>
        </w:rPr>
        <w:t>4. художественная обработка дерева, металла, кости;</w:t>
      </w:r>
    </w:p>
    <w:p w:rsidR="004B35B9" w:rsidRPr="004B35B9" w:rsidRDefault="004B35B9" w:rsidP="004B35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5B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B35B9">
        <w:rPr>
          <w:rFonts w:ascii="Times New Roman" w:hAnsi="Times New Roman" w:cs="Times New Roman"/>
          <w:sz w:val="24"/>
          <w:szCs w:val="24"/>
        </w:rPr>
        <w:t>тестопластика</w:t>
      </w:r>
      <w:proofErr w:type="spellEnd"/>
      <w:r w:rsidRPr="004B35B9">
        <w:rPr>
          <w:rFonts w:ascii="Times New Roman" w:hAnsi="Times New Roman" w:cs="Times New Roman"/>
          <w:sz w:val="24"/>
          <w:szCs w:val="24"/>
        </w:rPr>
        <w:t>, глина, пластилин;</w:t>
      </w:r>
    </w:p>
    <w:p w:rsidR="004B35B9" w:rsidRPr="004B35B9" w:rsidRDefault="004B35B9" w:rsidP="004B35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5B9">
        <w:rPr>
          <w:rFonts w:ascii="Times New Roman" w:hAnsi="Times New Roman" w:cs="Times New Roman"/>
          <w:sz w:val="24"/>
          <w:szCs w:val="24"/>
        </w:rPr>
        <w:t>6. природный материал;</w:t>
      </w:r>
    </w:p>
    <w:p w:rsidR="004B35B9" w:rsidRPr="004B35B9" w:rsidRDefault="004B35B9" w:rsidP="004B35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5B9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4B35B9">
        <w:rPr>
          <w:rFonts w:ascii="Times New Roman" w:hAnsi="Times New Roman" w:cs="Times New Roman"/>
          <w:sz w:val="24"/>
          <w:szCs w:val="24"/>
        </w:rPr>
        <w:t>бисероплетение</w:t>
      </w:r>
      <w:proofErr w:type="spellEnd"/>
      <w:r w:rsidRPr="004B35B9">
        <w:rPr>
          <w:rFonts w:ascii="Times New Roman" w:hAnsi="Times New Roman" w:cs="Times New Roman"/>
          <w:sz w:val="24"/>
          <w:szCs w:val="24"/>
        </w:rPr>
        <w:t>, плетение</w:t>
      </w:r>
    </w:p>
    <w:p w:rsidR="00BE37C3" w:rsidRPr="004B35B9" w:rsidRDefault="004B35B9">
      <w:pPr>
        <w:rPr>
          <w:sz w:val="24"/>
          <w:szCs w:val="24"/>
        </w:rPr>
      </w:pPr>
    </w:p>
    <w:sectPr w:rsidR="00BE37C3" w:rsidRPr="004B3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B9"/>
    <w:rsid w:val="00030872"/>
    <w:rsid w:val="004B35B9"/>
    <w:rsid w:val="00B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08FF"/>
  <w15:chartTrackingRefBased/>
  <w15:docId w15:val="{E72E43E9-2A0F-47B0-B3C4-F436ABDC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5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</cp:revision>
  <dcterms:created xsi:type="dcterms:W3CDTF">2019-12-27T06:29:00Z</dcterms:created>
  <dcterms:modified xsi:type="dcterms:W3CDTF">2019-12-27T06:38:00Z</dcterms:modified>
</cp:coreProperties>
</file>